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02" w:rsidRPr="004A652A" w:rsidRDefault="004A652A" w:rsidP="004F024A">
      <w:pPr>
        <w:pStyle w:val="NoSpacing"/>
        <w:rPr>
          <w:rFonts w:ascii="Arial Rounded MT Bold" w:hAnsi="Arial Rounded MT Bold"/>
          <w:sz w:val="40"/>
          <w:szCs w:val="40"/>
        </w:rPr>
      </w:pPr>
      <w:r w:rsidRPr="004A652A">
        <w:rPr>
          <w:rFonts w:ascii="Arial Rounded MT Bold" w:hAnsi="Arial Rounded MT Bold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AC50A92" wp14:editId="443338B0">
            <wp:simplePos x="1152525" y="1476375"/>
            <wp:positionH relativeFrom="margin">
              <wp:align>left</wp:align>
            </wp:positionH>
            <wp:positionV relativeFrom="margin">
              <wp:align>top</wp:align>
            </wp:positionV>
            <wp:extent cx="1000125" cy="10001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a blo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652A">
        <w:rPr>
          <w:rFonts w:ascii="Arial Rounded MT Bold" w:hAnsi="Arial Rounded MT Bold"/>
          <w:sz w:val="40"/>
          <w:szCs w:val="40"/>
        </w:rPr>
        <w:t xml:space="preserve">BVA Advanced Eye Care </w:t>
      </w:r>
    </w:p>
    <w:p w:rsidR="004A652A" w:rsidRDefault="004A652A" w:rsidP="004F024A">
      <w:pPr>
        <w:pStyle w:val="NoSpacing"/>
        <w:rPr>
          <w:rFonts w:ascii="Arial Rounded MT Bold" w:hAnsi="Arial Rounded MT Bold"/>
          <w:sz w:val="28"/>
          <w:szCs w:val="28"/>
        </w:rPr>
      </w:pPr>
      <w:r w:rsidRPr="004A652A">
        <w:rPr>
          <w:rFonts w:ascii="Arial Rounded MT Bold" w:hAnsi="Arial Rounded MT Bold"/>
          <w:sz w:val="28"/>
          <w:szCs w:val="28"/>
        </w:rPr>
        <w:t>14701 N. Santa Fe</w:t>
      </w:r>
      <w:r>
        <w:rPr>
          <w:rFonts w:ascii="Arial Rounded MT Bold" w:hAnsi="Arial Rounded MT Bold"/>
          <w:sz w:val="28"/>
          <w:szCs w:val="28"/>
        </w:rPr>
        <w:t xml:space="preserve"> Ave., Edmond </w:t>
      </w:r>
    </w:p>
    <w:p w:rsidR="004A652A" w:rsidRPr="004A652A" w:rsidRDefault="004A652A" w:rsidP="004F024A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3151 W. Tecumseh Rd., Norman </w:t>
      </w:r>
    </w:p>
    <w:p w:rsidR="004A652A" w:rsidRDefault="004A652A" w:rsidP="004F024A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Edmond: 405-752-2733 Norman: 405-310-3088</w:t>
      </w:r>
    </w:p>
    <w:p w:rsidR="004F024A" w:rsidRPr="005B3ACB" w:rsidRDefault="004F024A" w:rsidP="004F024A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4F024A" w:rsidRPr="005B3ACB" w:rsidRDefault="004F024A" w:rsidP="004F024A">
      <w:pPr>
        <w:pStyle w:val="NoSpacing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4F024A" w:rsidRPr="005B3ACB" w:rsidRDefault="004F024A" w:rsidP="004F024A">
      <w:pPr>
        <w:pStyle w:val="NoSpacing"/>
        <w:rPr>
          <w:rFonts w:ascii="Bookman Old Style" w:hAnsi="Bookman Old Style"/>
          <w:sz w:val="28"/>
          <w:szCs w:val="28"/>
        </w:rPr>
      </w:pPr>
    </w:p>
    <w:p w:rsidR="004A652A" w:rsidRDefault="004F024A" w:rsidP="004F024A">
      <w:pPr>
        <w:pStyle w:val="NoSpacing"/>
        <w:rPr>
          <w:rFonts w:ascii="Arial Rounded MT Bold" w:hAnsi="Arial Rounded MT Bold"/>
          <w:sz w:val="28"/>
          <w:szCs w:val="28"/>
        </w:rPr>
      </w:pPr>
      <w:r w:rsidRPr="005B3ACB">
        <w:rPr>
          <w:rFonts w:ascii="Arial Rounded MT Bold" w:hAnsi="Arial Rounded MT Bold"/>
          <w:sz w:val="28"/>
          <w:szCs w:val="28"/>
        </w:rPr>
        <w:t xml:space="preserve">Helpful hints to get ready for your appointment with BVA! </w:t>
      </w:r>
    </w:p>
    <w:p w:rsidR="004F024A" w:rsidRPr="005B3ACB" w:rsidRDefault="004A652A" w:rsidP="004F024A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Please call us if you have any questions or concerns. </w:t>
      </w:r>
    </w:p>
    <w:p w:rsidR="00C12202" w:rsidRPr="005B3ACB" w:rsidRDefault="00C12202" w:rsidP="00C12202">
      <w:pPr>
        <w:rPr>
          <w:rFonts w:ascii="Arial Rounded MT Bold" w:hAnsi="Arial Rounded MT Bold"/>
          <w:sz w:val="28"/>
          <w:szCs w:val="28"/>
        </w:rPr>
      </w:pPr>
    </w:p>
    <w:p w:rsidR="004F024A" w:rsidRPr="005B3ACB" w:rsidRDefault="004F024A" w:rsidP="005B3ACB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5B3ACB">
        <w:rPr>
          <w:rFonts w:ascii="Arial Rounded MT Bold" w:hAnsi="Arial Rounded MT Bold"/>
          <w:sz w:val="28"/>
          <w:szCs w:val="28"/>
        </w:rPr>
        <w:t xml:space="preserve">Please arrive 10 minutes early to your appointment </w:t>
      </w:r>
    </w:p>
    <w:p w:rsidR="004F024A" w:rsidRPr="005B3ACB" w:rsidRDefault="004F024A" w:rsidP="005B3ACB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5B3ACB">
        <w:rPr>
          <w:rFonts w:ascii="Arial Rounded MT Bold" w:hAnsi="Arial Rounded MT Bold"/>
          <w:sz w:val="28"/>
          <w:szCs w:val="28"/>
        </w:rPr>
        <w:t xml:space="preserve">Be sure all online forms have been filled out </w:t>
      </w:r>
      <w:r w:rsidR="00C12202" w:rsidRPr="005B3ACB">
        <w:rPr>
          <w:rFonts w:ascii="Arial Rounded MT Bold" w:hAnsi="Arial Rounded MT Bold"/>
          <w:sz w:val="28"/>
          <w:szCs w:val="28"/>
          <w:u w:val="single"/>
        </w:rPr>
        <w:t xml:space="preserve">prior </w:t>
      </w:r>
      <w:r w:rsidR="00C12202" w:rsidRPr="005B3ACB">
        <w:rPr>
          <w:rFonts w:ascii="Arial Rounded MT Bold" w:hAnsi="Arial Rounded MT Bold"/>
          <w:sz w:val="28"/>
          <w:szCs w:val="28"/>
        </w:rPr>
        <w:t>to</w:t>
      </w:r>
      <w:r w:rsidRPr="005B3ACB">
        <w:rPr>
          <w:rFonts w:ascii="Arial Rounded MT Bold" w:hAnsi="Arial Rounded MT Bold"/>
          <w:sz w:val="28"/>
          <w:szCs w:val="28"/>
        </w:rPr>
        <w:t xml:space="preserve"> your appointment </w:t>
      </w:r>
    </w:p>
    <w:p w:rsidR="004F024A" w:rsidRPr="005B3ACB" w:rsidRDefault="004F024A" w:rsidP="005B3ACB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5B3ACB">
        <w:rPr>
          <w:rFonts w:ascii="Arial Rounded MT Bold" w:hAnsi="Arial Rounded MT Bold"/>
          <w:sz w:val="28"/>
          <w:szCs w:val="28"/>
        </w:rPr>
        <w:t xml:space="preserve">Have your photo ID and your insurance cards ready upon arriving </w:t>
      </w:r>
    </w:p>
    <w:p w:rsidR="004F024A" w:rsidRPr="005B3ACB" w:rsidRDefault="004F024A" w:rsidP="005B3ACB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5B3ACB">
        <w:rPr>
          <w:rFonts w:ascii="Arial Rounded MT Bold" w:hAnsi="Arial Rounded MT Bold"/>
          <w:sz w:val="28"/>
          <w:szCs w:val="28"/>
        </w:rPr>
        <w:t xml:space="preserve">Please bring any and all medication, allergy and surgery lists with you  </w:t>
      </w:r>
    </w:p>
    <w:p w:rsidR="004F024A" w:rsidRPr="005B3ACB" w:rsidRDefault="00C12202" w:rsidP="005B3ACB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5B3ACB">
        <w:rPr>
          <w:rFonts w:ascii="Arial Rounded MT Bold" w:hAnsi="Arial Rounded MT Bold"/>
          <w:sz w:val="28"/>
          <w:szCs w:val="28"/>
        </w:rPr>
        <w:t xml:space="preserve">If you need to reschedule please give us 24 hours’ notice </w:t>
      </w:r>
    </w:p>
    <w:p w:rsidR="004F024A" w:rsidRPr="005B3ACB" w:rsidRDefault="00C12202" w:rsidP="005B3ACB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5B3ACB">
        <w:rPr>
          <w:rFonts w:ascii="Arial Rounded MT Bold" w:hAnsi="Arial Rounded MT Bold"/>
          <w:sz w:val="28"/>
          <w:szCs w:val="28"/>
        </w:rPr>
        <w:t xml:space="preserve">Check with our office if you aren’t sure you need to remove your contact lens prior to your appointment (some appointments require a couple weeks) </w:t>
      </w:r>
    </w:p>
    <w:p w:rsidR="004F024A" w:rsidRPr="005B3ACB" w:rsidRDefault="00C12202" w:rsidP="005B3ACB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5B3ACB">
        <w:rPr>
          <w:rFonts w:ascii="Arial Rounded MT Bold" w:hAnsi="Arial Rounded MT Bold"/>
          <w:sz w:val="28"/>
          <w:szCs w:val="28"/>
        </w:rPr>
        <w:t xml:space="preserve">You may need a driver </w:t>
      </w:r>
    </w:p>
    <w:p w:rsidR="004F024A" w:rsidRPr="005B3ACB" w:rsidRDefault="005B3ACB" w:rsidP="005B3ACB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5B3ACB">
        <w:rPr>
          <w:rFonts w:ascii="Arial Rounded MT Bold" w:hAnsi="Arial Rounded MT Bold"/>
          <w:sz w:val="28"/>
          <w:szCs w:val="28"/>
        </w:rPr>
        <w:t xml:space="preserve">Cataract evaluations can take up to 3 hours to complete all needed testing for a successful surgery. Please make arrangements for this time with your schedules and your drivers. </w:t>
      </w:r>
    </w:p>
    <w:p w:rsidR="004F024A" w:rsidRPr="005B3ACB" w:rsidRDefault="004F024A" w:rsidP="004F024A">
      <w:pPr>
        <w:pStyle w:val="NoSpacing"/>
        <w:rPr>
          <w:rFonts w:ascii="Bookman Old Style" w:hAnsi="Bookman Old Style"/>
          <w:sz w:val="28"/>
          <w:szCs w:val="28"/>
        </w:rPr>
      </w:pPr>
    </w:p>
    <w:p w:rsidR="004F024A" w:rsidRPr="004A652A" w:rsidRDefault="004F024A" w:rsidP="005B3ACB">
      <w:pPr>
        <w:pStyle w:val="NoSpacing"/>
        <w:numPr>
          <w:ilvl w:val="0"/>
          <w:numId w:val="1"/>
        </w:numPr>
        <w:rPr>
          <w:rFonts w:ascii="Bookman Old Style" w:eastAsia="Times New Roman" w:hAnsi="Bookman Old Style" w:cs="Times New Roman"/>
          <w:sz w:val="28"/>
          <w:szCs w:val="28"/>
          <w:highlight w:val="yellow"/>
        </w:rPr>
      </w:pPr>
      <w:r w:rsidRPr="00C3480F">
        <w:rPr>
          <w:rFonts w:ascii="Arial Rounded MT Bold" w:eastAsia="Times New Roman" w:hAnsi="Arial Rounded MT Bold" w:cs="Times New Roman"/>
          <w:sz w:val="28"/>
          <w:szCs w:val="28"/>
          <w:highlight w:val="yellow"/>
        </w:rPr>
        <w:t xml:space="preserve">Reminder: You are </w:t>
      </w:r>
      <w:r w:rsidRPr="00C3480F">
        <w:rPr>
          <w:rFonts w:ascii="Arial Rounded MT Bold" w:eastAsia="Times New Roman" w:hAnsi="Arial Rounded MT Bold" w:cs="Times New Roman"/>
          <w:sz w:val="28"/>
          <w:szCs w:val="28"/>
          <w:highlight w:val="yellow"/>
          <w:u w:val="single"/>
        </w:rPr>
        <w:t>not</w:t>
      </w:r>
      <w:r w:rsidRPr="00C3480F">
        <w:rPr>
          <w:rFonts w:ascii="Arial Rounded MT Bold" w:eastAsia="Times New Roman" w:hAnsi="Arial Rounded MT Bold" w:cs="Times New Roman"/>
          <w:sz w:val="28"/>
          <w:szCs w:val="28"/>
          <w:highlight w:val="yellow"/>
        </w:rPr>
        <w:t xml:space="preserve"> having surgery today; surgery will be scheduled after your evaluation is complete. </w:t>
      </w:r>
    </w:p>
    <w:p w:rsidR="004A652A" w:rsidRDefault="004A652A" w:rsidP="004A652A">
      <w:pPr>
        <w:pStyle w:val="ListParagraph"/>
        <w:rPr>
          <w:rFonts w:ascii="Bookman Old Style" w:eastAsia="Times New Roman" w:hAnsi="Bookman Old Style" w:cs="Times New Roman"/>
          <w:sz w:val="28"/>
          <w:szCs w:val="28"/>
          <w:highlight w:val="yellow"/>
        </w:rPr>
      </w:pPr>
    </w:p>
    <w:p w:rsidR="004A652A" w:rsidRDefault="004A652A" w:rsidP="004A652A">
      <w:pPr>
        <w:pStyle w:val="ListParagraph"/>
        <w:rPr>
          <w:rFonts w:ascii="Bookman Old Style" w:eastAsia="Times New Roman" w:hAnsi="Bookman Old Style" w:cs="Times New Roman"/>
          <w:sz w:val="28"/>
          <w:szCs w:val="28"/>
          <w:highlight w:val="yellow"/>
        </w:rPr>
      </w:pPr>
    </w:p>
    <w:p w:rsidR="004A652A" w:rsidRPr="00C3480F" w:rsidRDefault="004A652A" w:rsidP="004A652A">
      <w:pPr>
        <w:pStyle w:val="NoSpacing"/>
        <w:ind w:left="720"/>
        <w:rPr>
          <w:rFonts w:ascii="Bookman Old Style" w:eastAsia="Times New Roman" w:hAnsi="Bookman Old Style" w:cs="Times New Roman"/>
          <w:sz w:val="28"/>
          <w:szCs w:val="28"/>
          <w:highlight w:val="yellow"/>
        </w:rPr>
      </w:pPr>
    </w:p>
    <w:p w:rsidR="004F024A" w:rsidRPr="005B3ACB" w:rsidRDefault="004F024A" w:rsidP="004F024A">
      <w:pPr>
        <w:pStyle w:val="NoSpacing"/>
        <w:rPr>
          <w:rFonts w:ascii="Arial Rounded MT Bold" w:hAnsi="Arial Rounded MT Bold"/>
          <w:sz w:val="28"/>
          <w:szCs w:val="28"/>
        </w:rPr>
      </w:pPr>
    </w:p>
    <w:sectPr w:rsidR="004F024A" w:rsidRPr="005B3ACB" w:rsidSect="004F024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03C4F"/>
    <w:multiLevelType w:val="hybridMultilevel"/>
    <w:tmpl w:val="ADEA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4A"/>
    <w:rsid w:val="00173D36"/>
    <w:rsid w:val="002F05D3"/>
    <w:rsid w:val="003806B3"/>
    <w:rsid w:val="004A652A"/>
    <w:rsid w:val="004F024A"/>
    <w:rsid w:val="005B3ACB"/>
    <w:rsid w:val="00736E3F"/>
    <w:rsid w:val="009C79F1"/>
    <w:rsid w:val="00C12202"/>
    <w:rsid w:val="00C3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2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2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2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2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Morris</dc:creator>
  <cp:lastModifiedBy>Kristine Morris </cp:lastModifiedBy>
  <cp:revision>4</cp:revision>
  <cp:lastPrinted>2022-01-19T20:23:00Z</cp:lastPrinted>
  <dcterms:created xsi:type="dcterms:W3CDTF">2021-09-30T17:51:00Z</dcterms:created>
  <dcterms:modified xsi:type="dcterms:W3CDTF">2022-01-19T20:24:00Z</dcterms:modified>
</cp:coreProperties>
</file>